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68" w:rsidRDefault="00316483">
      <w:pPr>
        <w:widowControl/>
        <w:spacing w:before="100" w:beforeAutospacing="1" w:after="100" w:afterAutospacing="1"/>
        <w:ind w:firstLineChars="100" w:firstLine="440"/>
        <w:jc w:val="center"/>
        <w:rPr>
          <w:rFonts w:ascii="方正小标宋简体" w:eastAsia="方正小标宋简体" w:hAnsi="宋体" w:cs="Tahom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Tahoma" w:hint="eastAsia"/>
          <w:bCs/>
          <w:color w:val="000000"/>
          <w:kern w:val="0"/>
          <w:sz w:val="44"/>
          <w:szCs w:val="44"/>
        </w:rPr>
        <w:t>平顶山市生态环境局关于公布机动车排放检测机构(第二十批)的公告</w:t>
      </w:r>
      <w:r>
        <w:rPr>
          <w:rFonts w:ascii="方正小标宋简体" w:eastAsia="方正小标宋简体" w:hAnsi="宋体" w:cs="Tahoma" w:hint="eastAsia"/>
          <w:color w:val="000000"/>
          <w:kern w:val="0"/>
          <w:sz w:val="32"/>
          <w:szCs w:val="32"/>
        </w:rPr>
        <w:t>（2020年8月24日）</w:t>
      </w:r>
    </w:p>
    <w:p w:rsidR="00733B68" w:rsidRDefault="00316483">
      <w:pPr>
        <w:widowControl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按照《中华人民共和国大气污染防治法》（2015年8月29日修订）的要求，现将平顶山市机动车排放检测机构（第二十批）目录予以公布。</w:t>
      </w:r>
    </w:p>
    <w:p w:rsidR="00733B68" w:rsidRDefault="00316483">
      <w:pPr>
        <w:widowControl/>
        <w:snapToGrid w:val="0"/>
        <w:spacing w:before="100" w:beforeAutospacing="1" w:after="100" w:afterAutospacing="1"/>
        <w:jc w:val="center"/>
        <w:rPr>
          <w:rFonts w:ascii="仿宋" w:eastAsia="仿宋" w:hAnsi="仿宋" w:cs="Tahoma"/>
          <w:color w:val="000000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平顶山市机动车排放检测机构目录(第二十批)</w:t>
      </w:r>
    </w:p>
    <w:tbl>
      <w:tblPr>
        <w:tblStyle w:val="a7"/>
        <w:tblW w:w="0" w:type="auto"/>
        <w:jc w:val="center"/>
        <w:tblLook w:val="04A0"/>
      </w:tblPr>
      <w:tblGrid>
        <w:gridCol w:w="670"/>
        <w:gridCol w:w="2590"/>
        <w:gridCol w:w="2271"/>
        <w:gridCol w:w="2271"/>
        <w:gridCol w:w="1986"/>
        <w:gridCol w:w="852"/>
        <w:gridCol w:w="1561"/>
        <w:gridCol w:w="1764"/>
      </w:tblGrid>
      <w:tr w:rsidR="00733B68" w:rsidTr="009C4B7C">
        <w:trPr>
          <w:trHeight w:val="887"/>
          <w:jc w:val="center"/>
        </w:trPr>
        <w:tc>
          <w:tcPr>
            <w:tcW w:w="670" w:type="dxa"/>
            <w:vAlign w:val="center"/>
          </w:tcPr>
          <w:p w:rsidR="00733B68" w:rsidRDefault="0031648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2590" w:type="dxa"/>
            <w:vAlign w:val="center"/>
          </w:tcPr>
          <w:p w:rsidR="00733B68" w:rsidRDefault="003164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2271" w:type="dxa"/>
            <w:vAlign w:val="center"/>
          </w:tcPr>
          <w:p w:rsidR="00733B68" w:rsidRDefault="003164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检测类别</w:t>
            </w:r>
          </w:p>
        </w:tc>
        <w:tc>
          <w:tcPr>
            <w:tcW w:w="2271" w:type="dxa"/>
            <w:vAlign w:val="center"/>
          </w:tcPr>
          <w:p w:rsidR="00733B68" w:rsidRDefault="003164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有效期</w:t>
            </w:r>
          </w:p>
        </w:tc>
        <w:tc>
          <w:tcPr>
            <w:tcW w:w="1986" w:type="dxa"/>
            <w:vAlign w:val="center"/>
          </w:tcPr>
          <w:p w:rsidR="00733B68" w:rsidRDefault="003164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地址</w:t>
            </w:r>
          </w:p>
        </w:tc>
        <w:tc>
          <w:tcPr>
            <w:tcW w:w="852" w:type="dxa"/>
            <w:vAlign w:val="center"/>
          </w:tcPr>
          <w:p w:rsidR="00733B68" w:rsidRDefault="003164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联系人</w:t>
            </w:r>
          </w:p>
        </w:tc>
        <w:tc>
          <w:tcPr>
            <w:tcW w:w="1561" w:type="dxa"/>
            <w:vAlign w:val="center"/>
          </w:tcPr>
          <w:p w:rsidR="00733B68" w:rsidRDefault="003164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764" w:type="dxa"/>
            <w:vAlign w:val="center"/>
          </w:tcPr>
          <w:p w:rsidR="00733B68" w:rsidRDefault="003164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733B68" w:rsidTr="009C4B7C">
        <w:trPr>
          <w:cantSplit/>
          <w:trHeight w:val="2092"/>
          <w:jc w:val="center"/>
        </w:trPr>
        <w:tc>
          <w:tcPr>
            <w:tcW w:w="670" w:type="dxa"/>
            <w:vAlign w:val="center"/>
          </w:tcPr>
          <w:p w:rsidR="00733B68" w:rsidRDefault="00316483">
            <w:pPr>
              <w:widowControl/>
              <w:spacing w:before="100" w:beforeAutospacing="1" w:after="100" w:afterAutospacing="1" w:line="469" w:lineRule="atLeast"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90" w:type="dxa"/>
            <w:vAlign w:val="center"/>
          </w:tcPr>
          <w:p w:rsidR="00733B68" w:rsidRDefault="0031648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i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鲁山县顺通机动车检测有限公司</w:t>
            </w:r>
          </w:p>
        </w:tc>
        <w:tc>
          <w:tcPr>
            <w:tcW w:w="2271" w:type="dxa"/>
            <w:vAlign w:val="center"/>
          </w:tcPr>
          <w:p w:rsidR="00733B68" w:rsidRDefault="0031648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i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汽油车</w:t>
            </w:r>
          </w:p>
        </w:tc>
        <w:tc>
          <w:tcPr>
            <w:tcW w:w="2271" w:type="dxa"/>
            <w:vAlign w:val="center"/>
          </w:tcPr>
          <w:p w:rsidR="00733B68" w:rsidRDefault="0031648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ahoma"/>
                <w:i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2020年07月21日至2026年07月20日</w:t>
            </w:r>
          </w:p>
        </w:tc>
        <w:tc>
          <w:tcPr>
            <w:tcW w:w="1986" w:type="dxa"/>
            <w:vAlign w:val="center"/>
          </w:tcPr>
          <w:p w:rsidR="00733B68" w:rsidRDefault="0031648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ahoma"/>
                <w:i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鲁山县汇源办事处大王庄村六组</w:t>
            </w:r>
          </w:p>
        </w:tc>
        <w:tc>
          <w:tcPr>
            <w:tcW w:w="852" w:type="dxa"/>
            <w:vAlign w:val="center"/>
          </w:tcPr>
          <w:p w:rsidR="00733B68" w:rsidRDefault="00316483"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ascii="仿宋" w:eastAsia="仿宋" w:hAnsi="仿宋" w:cs="Tahoma"/>
                <w:i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韩国强</w:t>
            </w:r>
          </w:p>
        </w:tc>
        <w:tc>
          <w:tcPr>
            <w:tcW w:w="1561" w:type="dxa"/>
            <w:vAlign w:val="center"/>
          </w:tcPr>
          <w:p w:rsidR="00733B68" w:rsidRDefault="00316483"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ascii="仿宋" w:eastAsia="仿宋" w:hAnsi="仿宋" w:cs="Tahoma"/>
                <w:i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0375-5799369</w:t>
            </w:r>
          </w:p>
        </w:tc>
        <w:tc>
          <w:tcPr>
            <w:tcW w:w="1764" w:type="dxa"/>
            <w:vAlign w:val="center"/>
          </w:tcPr>
          <w:p w:rsidR="00733B68" w:rsidRDefault="00733B6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733B68" w:rsidRDefault="00733B68">
      <w:pPr>
        <w:widowControl/>
        <w:wordWrap w:val="0"/>
        <w:spacing w:before="100" w:beforeAutospacing="1" w:after="100" w:afterAutospacing="1" w:line="469" w:lineRule="atLeast"/>
        <w:jc w:val="left"/>
      </w:pPr>
    </w:p>
    <w:sectPr w:rsidR="00733B68" w:rsidSect="00733B6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726F"/>
    <w:rsid w:val="0007235C"/>
    <w:rsid w:val="000941E6"/>
    <w:rsid w:val="000D6E42"/>
    <w:rsid w:val="0011679D"/>
    <w:rsid w:val="00155B2A"/>
    <w:rsid w:val="00171D75"/>
    <w:rsid w:val="001957B0"/>
    <w:rsid w:val="001F731F"/>
    <w:rsid w:val="002A7761"/>
    <w:rsid w:val="00316483"/>
    <w:rsid w:val="003D47D0"/>
    <w:rsid w:val="003F257A"/>
    <w:rsid w:val="004750DE"/>
    <w:rsid w:val="004A7A68"/>
    <w:rsid w:val="00512093"/>
    <w:rsid w:val="006501D9"/>
    <w:rsid w:val="00656EE4"/>
    <w:rsid w:val="00682DAD"/>
    <w:rsid w:val="00692CD8"/>
    <w:rsid w:val="006C4F5F"/>
    <w:rsid w:val="006E6B22"/>
    <w:rsid w:val="006E73C3"/>
    <w:rsid w:val="006F4963"/>
    <w:rsid w:val="007200D8"/>
    <w:rsid w:val="00733B68"/>
    <w:rsid w:val="007564A0"/>
    <w:rsid w:val="00761B55"/>
    <w:rsid w:val="0076536C"/>
    <w:rsid w:val="0078674E"/>
    <w:rsid w:val="0081005D"/>
    <w:rsid w:val="00844A13"/>
    <w:rsid w:val="00887B14"/>
    <w:rsid w:val="008F36AA"/>
    <w:rsid w:val="00922F20"/>
    <w:rsid w:val="00967B61"/>
    <w:rsid w:val="009C4B7C"/>
    <w:rsid w:val="009D14BB"/>
    <w:rsid w:val="00A127F8"/>
    <w:rsid w:val="00A165BB"/>
    <w:rsid w:val="00A860E0"/>
    <w:rsid w:val="00B04BEF"/>
    <w:rsid w:val="00B80B52"/>
    <w:rsid w:val="00B820B8"/>
    <w:rsid w:val="00BD5D03"/>
    <w:rsid w:val="00BD790E"/>
    <w:rsid w:val="00BE7FD5"/>
    <w:rsid w:val="00C078A2"/>
    <w:rsid w:val="00C11727"/>
    <w:rsid w:val="00CA17FA"/>
    <w:rsid w:val="00D02B56"/>
    <w:rsid w:val="00D25D9B"/>
    <w:rsid w:val="00D76A80"/>
    <w:rsid w:val="00DA2171"/>
    <w:rsid w:val="00DE4D4C"/>
    <w:rsid w:val="00DF62D2"/>
    <w:rsid w:val="00E501E5"/>
    <w:rsid w:val="00E60422"/>
    <w:rsid w:val="00E75793"/>
    <w:rsid w:val="00ED47EE"/>
    <w:rsid w:val="00F1726F"/>
    <w:rsid w:val="00F4084C"/>
    <w:rsid w:val="00F42C61"/>
    <w:rsid w:val="00F773E5"/>
    <w:rsid w:val="00FC10D1"/>
    <w:rsid w:val="00FD5C18"/>
    <w:rsid w:val="00FE3555"/>
    <w:rsid w:val="25262B18"/>
    <w:rsid w:val="2B746407"/>
    <w:rsid w:val="3C8C68B6"/>
    <w:rsid w:val="482F7C37"/>
    <w:rsid w:val="63FD03D8"/>
    <w:rsid w:val="6D1E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B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sid w:val="00733B68"/>
    <w:rPr>
      <w:sz w:val="18"/>
      <w:szCs w:val="18"/>
    </w:rPr>
  </w:style>
  <w:style w:type="paragraph" w:styleId="a4">
    <w:name w:val="footer"/>
    <w:basedOn w:val="a"/>
    <w:link w:val="Char0"/>
    <w:qFormat/>
    <w:rsid w:val="00733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33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733B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733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733B68"/>
    <w:rPr>
      <w:b/>
      <w:bCs/>
    </w:rPr>
  </w:style>
  <w:style w:type="character" w:customStyle="1" w:styleId="Char">
    <w:name w:val="批注框文本 Char"/>
    <w:basedOn w:val="a0"/>
    <w:link w:val="a3"/>
    <w:semiHidden/>
    <w:qFormat/>
    <w:rsid w:val="00733B68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733B68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733B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WWW.YlmF.CoM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平顶山市环境保护局关于公布机动车排放检测机构(第一批)的公告</dc:title>
  <dc:creator>雨林木风</dc:creator>
  <cp:lastModifiedBy>Administrator</cp:lastModifiedBy>
  <cp:revision>3</cp:revision>
  <cp:lastPrinted>2019-06-25T03:28:00Z</cp:lastPrinted>
  <dcterms:created xsi:type="dcterms:W3CDTF">2020-08-24T01:49:00Z</dcterms:created>
  <dcterms:modified xsi:type="dcterms:W3CDTF">2020-08-28T07:48:00Z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