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A7B5" w14:textId="77777777" w:rsidR="0056072A" w:rsidRPr="0056072A" w:rsidRDefault="0056072A" w:rsidP="0056072A">
      <w:pPr>
        <w:spacing w:after="0" w:line="56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</w:pPr>
      <w:r w:rsidRPr="0056072A"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  <w:t>平顶山市生态环境局</w:t>
      </w:r>
    </w:p>
    <w:p w14:paraId="5F55CC27" w14:textId="77777777" w:rsidR="0056072A" w:rsidRPr="0056072A" w:rsidRDefault="0056072A" w:rsidP="0056072A">
      <w:pPr>
        <w:spacing w:after="0" w:line="56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</w:pPr>
      <w:r w:rsidRPr="0056072A"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  <w:t>平顶山市机动车排放检验机构见底清乱</w:t>
      </w:r>
    </w:p>
    <w:p w14:paraId="11834DEC" w14:textId="77777777" w:rsidR="0056072A" w:rsidRDefault="0056072A" w:rsidP="0056072A">
      <w:pPr>
        <w:spacing w:after="0" w:line="56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</w:pPr>
      <w:r w:rsidRPr="0056072A"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  <w:t>专项行动技术服务项目采购</w:t>
      </w:r>
      <w:r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  <w:t>中标公示</w:t>
      </w:r>
    </w:p>
    <w:p w14:paraId="40C80DE0" w14:textId="77777777" w:rsidR="0056072A" w:rsidRDefault="0056072A" w:rsidP="0056072A">
      <w:pPr>
        <w:spacing w:after="0"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2322A39" w14:textId="0422EBB7" w:rsidR="0056072A" w:rsidRPr="0056072A" w:rsidRDefault="0056072A" w:rsidP="0056072A">
      <w:pPr>
        <w:spacing w:after="0" w:line="560" w:lineRule="exact"/>
        <w:ind w:firstLineChars="200" w:firstLine="640"/>
        <w:jc w:val="both"/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</w:pPr>
      <w:r>
        <w:rPr>
          <w:rFonts w:ascii="仿宋_GB2312" w:eastAsia="仿宋_GB2312" w:hint="eastAsia"/>
          <w:sz w:val="32"/>
          <w:szCs w:val="32"/>
        </w:rPr>
        <w:t>2026年3月30日，经采购小组确认，中国环境科学</w:t>
      </w:r>
      <w:r w:rsidR="00AD3040">
        <w:rPr>
          <w:rFonts w:ascii="仿宋_GB2312" w:eastAsia="仿宋_GB2312" w:hint="eastAsia"/>
          <w:sz w:val="32"/>
          <w:szCs w:val="32"/>
        </w:rPr>
        <w:t>研究</w:t>
      </w:r>
      <w:r>
        <w:rPr>
          <w:rFonts w:ascii="仿宋_GB2312" w:eastAsia="仿宋_GB2312" w:hint="eastAsia"/>
          <w:sz w:val="32"/>
          <w:szCs w:val="32"/>
        </w:rPr>
        <w:t>院</w:t>
      </w:r>
      <w:r>
        <w:rPr>
          <w:rFonts w:ascii="仿宋_GB2312" w:eastAsia="仿宋_GB2312" w:hAnsi="仿宋_GB2312" w:cs="仿宋_GB2312" w:hint="eastAsia"/>
          <w:sz w:val="32"/>
          <w:szCs w:val="32"/>
        </w:rPr>
        <w:t>为</w:t>
      </w:r>
      <w:r w:rsidRPr="0056072A">
        <w:rPr>
          <w:rFonts w:ascii="仿宋_GB2312" w:eastAsia="仿宋_GB2312" w:hAnsi="仿宋_GB2312" w:cs="仿宋_GB2312" w:hint="eastAsia"/>
          <w:kern w:val="0"/>
          <w:sz w:val="32"/>
          <w:szCs w:val="32"/>
          <w14:ligatures w14:val="none"/>
        </w:rPr>
        <w:t>平顶山市机动车排放检验机构见底清乱</w:t>
      </w:r>
      <w:r w:rsidRPr="0056072A">
        <w:rPr>
          <w:rFonts w:ascii="仿宋_GB2312" w:eastAsia="仿宋_GB2312" w:hAnsi="仿宋_GB2312" w:cs="仿宋_GB2312" w:hint="eastAsia"/>
          <w:sz w:val="32"/>
          <w:szCs w:val="32"/>
        </w:rPr>
        <w:t>专项行动技术服务项目采购</w:t>
      </w:r>
      <w:r>
        <w:rPr>
          <w:rFonts w:ascii="仿宋_GB2312" w:eastAsia="仿宋_GB2312" w:hint="eastAsia"/>
          <w:sz w:val="32"/>
          <w:szCs w:val="32"/>
        </w:rPr>
        <w:t>中标单位。</w:t>
      </w:r>
    </w:p>
    <w:p w14:paraId="298A940A" w14:textId="77777777" w:rsidR="0056072A" w:rsidRDefault="0056072A" w:rsidP="0056072A">
      <w:pPr>
        <w:pStyle w:val="af2"/>
        <w:spacing w:line="555" w:lineRule="atLeast"/>
        <w:ind w:firstLine="645"/>
        <w:jc w:val="both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公示日期5日</w:t>
      </w:r>
    </w:p>
    <w:p w14:paraId="445E1A7A" w14:textId="77777777" w:rsidR="0056072A" w:rsidRDefault="0056072A" w:rsidP="0056072A">
      <w:pPr>
        <w:pStyle w:val="af2"/>
        <w:spacing w:line="555" w:lineRule="atLeast"/>
        <w:ind w:firstLine="645"/>
        <w:jc w:val="both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各有关单位或个人对结果若有异议的，可在公示期内，以书面形式反馈，逾期将不予受理。</w:t>
      </w:r>
    </w:p>
    <w:p w14:paraId="692A81CD" w14:textId="77777777" w:rsidR="0056072A" w:rsidRDefault="0056072A" w:rsidP="0056072A">
      <w:pPr>
        <w:pStyle w:val="af2"/>
        <w:spacing w:line="555" w:lineRule="atLeast"/>
        <w:ind w:firstLine="645"/>
        <w:rPr>
          <w:rFonts w:hint="eastAsia"/>
        </w:rPr>
      </w:pPr>
      <w:r>
        <w:rPr>
          <w:rFonts w:ascii="仿宋_GB2312" w:eastAsia="仿宋_GB2312" w:hint="eastAsia"/>
          <w:sz w:val="32"/>
          <w:szCs w:val="32"/>
        </w:rPr>
        <w:t>联系电话：0375-3996991</w:t>
      </w:r>
    </w:p>
    <w:p w14:paraId="73A930E1" w14:textId="77777777" w:rsidR="0056072A" w:rsidRDefault="0056072A" w:rsidP="0056072A">
      <w:pPr>
        <w:spacing w:after="0" w:line="560" w:lineRule="exact"/>
        <w:rPr>
          <w:rFonts w:ascii="方正小标宋简体" w:eastAsia="方正小标宋简体" w:hAnsi="方正小标宋_GBK" w:cs="方正小标宋_GBK"/>
          <w:sz w:val="44"/>
          <w:szCs w:val="44"/>
          <w14:ligatures w14:val="none"/>
        </w:rPr>
      </w:pPr>
    </w:p>
    <w:p w14:paraId="22549F3A" w14:textId="389A04CB" w:rsidR="00823AB5" w:rsidRPr="00823AB5" w:rsidRDefault="00823AB5" w:rsidP="0056072A">
      <w:pPr>
        <w:spacing w:after="0" w:line="560" w:lineRule="exact"/>
        <w:rPr>
          <w:rFonts w:ascii="仿宋_GB2312" w:eastAsia="仿宋_GB2312" w:hAnsi="宋体" w:cs="宋体" w:hint="eastAsia"/>
          <w:kern w:val="0"/>
          <w:sz w:val="32"/>
          <w:szCs w:val="32"/>
          <w14:ligatures w14:val="none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  <w14:ligatures w14:val="none"/>
        </w:rPr>
        <w:t xml:space="preserve">                      </w:t>
      </w:r>
      <w:r w:rsidRPr="00823AB5">
        <w:rPr>
          <w:rFonts w:ascii="仿宋_GB2312" w:eastAsia="仿宋_GB2312" w:hAnsi="宋体" w:cs="宋体" w:hint="eastAsia"/>
          <w:kern w:val="0"/>
          <w:sz w:val="32"/>
          <w:szCs w:val="32"/>
          <w14:ligatures w14:val="none"/>
        </w:rPr>
        <w:t>2026年3月3</w:t>
      </w:r>
      <w:r>
        <w:rPr>
          <w:rFonts w:ascii="仿宋_GB2312" w:eastAsia="仿宋_GB2312" w:hAnsi="宋体" w:cs="宋体" w:hint="eastAsia"/>
          <w:kern w:val="0"/>
          <w:sz w:val="32"/>
          <w:szCs w:val="32"/>
          <w14:ligatures w14:val="none"/>
        </w:rPr>
        <w:t>1</w:t>
      </w:r>
      <w:r w:rsidRPr="00823AB5">
        <w:rPr>
          <w:rFonts w:ascii="仿宋_GB2312" w:eastAsia="仿宋_GB2312" w:hAnsi="宋体" w:cs="宋体" w:hint="eastAsia"/>
          <w:kern w:val="0"/>
          <w:sz w:val="32"/>
          <w:szCs w:val="32"/>
          <w14:ligatures w14:val="none"/>
        </w:rPr>
        <w:t>日</w:t>
      </w:r>
    </w:p>
    <w:sectPr w:rsidR="00823AB5" w:rsidRPr="0082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B938A" w14:textId="77777777" w:rsidR="00DD5195" w:rsidRDefault="00DD5195" w:rsidP="0056072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5A12C3F" w14:textId="77777777" w:rsidR="00DD5195" w:rsidRDefault="00DD5195" w:rsidP="0056072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8D9A5" w14:textId="77777777" w:rsidR="00DD5195" w:rsidRDefault="00DD5195" w:rsidP="0056072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F19D3CF" w14:textId="77777777" w:rsidR="00DD5195" w:rsidRDefault="00DD5195" w:rsidP="0056072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38"/>
    <w:rsid w:val="000956BF"/>
    <w:rsid w:val="000976A6"/>
    <w:rsid w:val="001E1432"/>
    <w:rsid w:val="002C7B38"/>
    <w:rsid w:val="0056072A"/>
    <w:rsid w:val="00823AB5"/>
    <w:rsid w:val="00AD3040"/>
    <w:rsid w:val="00AF5040"/>
    <w:rsid w:val="00C87FC7"/>
    <w:rsid w:val="00D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5B001"/>
  <w15:chartTrackingRefBased/>
  <w15:docId w15:val="{9762C2BE-D2A9-416D-B36E-E419A1F6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2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B3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B3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B3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B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B3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B3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B3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B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B3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7B3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6072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607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6072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6072A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56072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108</Characters>
  <Application>Microsoft Office Word</Application>
  <DocSecurity>0</DocSecurity>
  <Lines>9</Lines>
  <Paragraphs>6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2026-03-30T07:45:00Z</cp:lastPrinted>
  <dcterms:created xsi:type="dcterms:W3CDTF">2026-03-30T07:42:00Z</dcterms:created>
  <dcterms:modified xsi:type="dcterms:W3CDTF">2026-03-30T08:01:00Z</dcterms:modified>
</cp:coreProperties>
</file>